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78" w:rsidRPr="00651C83" w:rsidRDefault="00342C78" w:rsidP="00342C78">
      <w:pPr>
        <w:rPr>
          <w:rFonts w:ascii="Times New Roman" w:hAnsi="Times New Roman" w:cs="Times New Roman"/>
          <w:sz w:val="40"/>
          <w:szCs w:val="40"/>
        </w:rPr>
      </w:pPr>
      <w:r w:rsidRPr="00651C8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42C78" w:rsidRPr="00651C83" w:rsidRDefault="00342C78" w:rsidP="00342C78">
      <w:pPr>
        <w:jc w:val="center"/>
        <w:rPr>
          <w:rFonts w:ascii="Times New Roman" w:hAnsi="Times New Roman" w:cs="Times New Roman"/>
          <w:sz w:val="40"/>
          <w:szCs w:val="40"/>
        </w:rPr>
      </w:pPr>
      <w:r w:rsidRPr="00651C83">
        <w:rPr>
          <w:rFonts w:ascii="Times New Roman" w:hAnsi="Times New Roman" w:cs="Times New Roman"/>
          <w:sz w:val="40"/>
          <w:szCs w:val="40"/>
        </w:rPr>
        <w:t>Картотека дидактических игр на формирование        представлений о ЗОЖ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b/>
          <w:sz w:val="32"/>
          <w:szCs w:val="32"/>
        </w:rPr>
        <w:t>ТЕМА №</w:t>
      </w:r>
      <w:r w:rsidRPr="00651C83">
        <w:rPr>
          <w:rFonts w:ascii="Times New Roman" w:hAnsi="Times New Roman" w:cs="Times New Roman"/>
          <w:b/>
          <w:sz w:val="32"/>
          <w:szCs w:val="32"/>
        </w:rPr>
        <w:t>1 «РЕБЕНОК И ЕГО ЗДОРОВЬЕ»</w:t>
      </w:r>
    </w:p>
    <w:p w:rsidR="00342C78" w:rsidRPr="00651C83" w:rsidRDefault="00342C78" w:rsidP="00651C83">
      <w:pPr>
        <w:rPr>
          <w:rFonts w:ascii="Times New Roman" w:hAnsi="Times New Roman" w:cs="Times New Roman"/>
          <w:b/>
          <w:sz w:val="32"/>
          <w:szCs w:val="32"/>
        </w:rPr>
      </w:pPr>
      <w:r w:rsidRPr="00651C83">
        <w:rPr>
          <w:rFonts w:ascii="Times New Roman" w:hAnsi="Times New Roman" w:cs="Times New Roman"/>
          <w:b/>
          <w:sz w:val="32"/>
          <w:szCs w:val="32"/>
        </w:rPr>
        <w:t>«Оденем куклу на прогулку»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здоровье, развивать у детей внимание, память, логическое мышление.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бумажная кукла с различной одеждой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воспитатель говорит, что кукла собирается на прогулку, но не знает, что ей</w:t>
      </w:r>
      <w:r w:rsidR="00651C83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одеть, сейчас весна и на улице очень прохладно (различные ситуации).</w:t>
      </w:r>
    </w:p>
    <w:p w:rsidR="00342C78" w:rsidRPr="00651C83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 w:rsidRPr="00651C83">
        <w:rPr>
          <w:rFonts w:ascii="Times New Roman" w:hAnsi="Times New Roman" w:cs="Times New Roman"/>
          <w:b/>
          <w:sz w:val="32"/>
          <w:szCs w:val="32"/>
        </w:rPr>
        <w:t>Дети «одевают» куклу и объясняют свой выбор</w:t>
      </w:r>
    </w:p>
    <w:p w:rsidR="00342C78" w:rsidRPr="00651C83" w:rsidRDefault="00342C78" w:rsidP="00651C83">
      <w:pPr>
        <w:rPr>
          <w:rFonts w:ascii="Times New Roman" w:hAnsi="Times New Roman" w:cs="Times New Roman"/>
          <w:b/>
          <w:sz w:val="32"/>
          <w:szCs w:val="32"/>
        </w:rPr>
      </w:pPr>
      <w:r w:rsidRPr="00651C83">
        <w:rPr>
          <w:rFonts w:ascii="Times New Roman" w:hAnsi="Times New Roman" w:cs="Times New Roman"/>
          <w:b/>
          <w:sz w:val="32"/>
          <w:szCs w:val="32"/>
        </w:rPr>
        <w:t>«Кому что нужно»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закрепить знания детей о предметах, необходимых для работы врачу, повару, продавцу.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круг, поделенный на сектора, в каждом из них картинки с изображением предметов, необходимых для работы врачу, повару, продавцу, в середине круга стрелки, на них изображены врач, повар, продавец.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воспитатель предлагает ребёнку найти предмет, необходимый для работы 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врачу (повару, продавцу).</w:t>
      </w: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b/>
          <w:sz w:val="32"/>
          <w:szCs w:val="32"/>
        </w:rPr>
        <w:t>ТЕМА №2</w:t>
      </w:r>
      <w:r w:rsidRPr="00342C78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b/>
          <w:sz w:val="32"/>
          <w:szCs w:val="32"/>
        </w:rPr>
        <w:t>«ЛИЧНАЯ ГИГИЕНА»</w:t>
      </w:r>
    </w:p>
    <w:p w:rsidR="00342C78" w:rsidRPr="00342C78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42C78" w:rsidRPr="00342C78">
        <w:rPr>
          <w:rFonts w:ascii="Times New Roman" w:hAnsi="Times New Roman" w:cs="Times New Roman"/>
          <w:b/>
          <w:sz w:val="32"/>
          <w:szCs w:val="32"/>
        </w:rPr>
        <w:t>Вымоем куклу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закреплять знания о предметах личной гигиены для мытья и умывания, последовательность действий, способствовать формированию привычки к опрятности.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различные предметы и предметы личной гигиены для мытья и умывания, куклы.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играют 2 человека. Сначала им предлагается из множества предметов выбрать те, которые «помогают» вымыть (умыть) куклу. А затем моют её. Выигрывает тот, кто правильно отберёт предметы личной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гигиены и правильно последовательно вымоет (умоет) куклу.</w:t>
      </w: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 w:rsidRPr="00342C78">
        <w:rPr>
          <w:rFonts w:ascii="Times New Roman" w:hAnsi="Times New Roman" w:cs="Times New Roman"/>
          <w:b/>
          <w:sz w:val="32"/>
          <w:szCs w:val="32"/>
        </w:rPr>
        <w:t>«Подбери картинки»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уточнить представления детей о предметах личной гигиены, формировать навыки здорового образа жизни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картинки различных предметов, картинки с изображением предметов личной гигиены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воспитатель просит выбрать только картинки с изображением предметов, помогающих ухаживать за телом (лицом, зубами, волосами)</w:t>
      </w: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Правила гигиены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2C78">
        <w:rPr>
          <w:rFonts w:ascii="Times New Roman" w:hAnsi="Times New Roman" w:cs="Times New Roman"/>
          <w:sz w:val="32"/>
          <w:szCs w:val="32"/>
        </w:rPr>
        <w:t>Цель: закреплять культурно-гигиенические навыки (умывание, одевание, чистка зубов, причёсывание, купание, формировать умения показывать эти движения при помощи мимики и жеста и отгадывать по показу.</w:t>
      </w:r>
      <w:proofErr w:type="gramEnd"/>
    </w:p>
    <w:p w:rsidR="00651C83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Воспитатель просит детей при помощи мимики и жестов показать, как они умываются (одеваются, чистят зубы и т. д., соблюдая последовательность выполнения данных навыков.</w:t>
      </w:r>
      <w:proofErr w:type="gramEnd"/>
      <w:r w:rsidRPr="00342C78">
        <w:rPr>
          <w:rFonts w:ascii="Times New Roman" w:hAnsi="Times New Roman" w:cs="Times New Roman"/>
          <w:sz w:val="32"/>
          <w:szCs w:val="32"/>
        </w:rPr>
        <w:t xml:space="preserve"> Или воспитатель показывает при помощи мимики и жестов, что он делает, а дети отгадывают.</w:t>
      </w:r>
    </w:p>
    <w:p w:rsidR="00342C78" w:rsidRPr="00651C83" w:rsidRDefault="00342C78" w:rsidP="00342C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Сделаем куклам разные прически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51C83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закреплять навыки ухода за волосами, уточнить названия необходимых для этого предметов, формировать понятие «опрятный внешний вид»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куклы, расчёски, заколки.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воспитатель предлагает детям причесать кукол.</w:t>
      </w: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Таня простудилась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Цель: способствовать формированию навыка пользования носовым платком, 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закреплять знание о том, что при чихании и кашле нужно прикрывать рот носовым 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платком, а если кто-то находится рядом, отворачиваться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носовой платок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 xml:space="preserve">воспитатель спрашивает: зачем людям нужен носовой </w:t>
      </w:r>
      <w:proofErr w:type="spellStart"/>
      <w:r w:rsidRPr="00342C78">
        <w:rPr>
          <w:rFonts w:ascii="Times New Roman" w:hAnsi="Times New Roman" w:cs="Times New Roman"/>
          <w:sz w:val="32"/>
          <w:szCs w:val="32"/>
        </w:rPr>
        <w:t>платок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?И</w:t>
      </w:r>
      <w:proofErr w:type="spellEnd"/>
      <w:proofErr w:type="gramEnd"/>
      <w:r w:rsidRPr="00342C78">
        <w:rPr>
          <w:rFonts w:ascii="Times New Roman" w:hAnsi="Times New Roman" w:cs="Times New Roman"/>
          <w:sz w:val="32"/>
          <w:szCs w:val="32"/>
        </w:rPr>
        <w:t xml:space="preserve"> затем предл</w:t>
      </w:r>
      <w:r w:rsidR="00651C83">
        <w:rPr>
          <w:rFonts w:ascii="Times New Roman" w:hAnsi="Times New Roman" w:cs="Times New Roman"/>
          <w:sz w:val="32"/>
          <w:szCs w:val="32"/>
        </w:rPr>
        <w:t>агает детям различные ситуации,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1C83">
        <w:rPr>
          <w:rFonts w:ascii="Times New Roman" w:hAnsi="Times New Roman" w:cs="Times New Roman"/>
          <w:sz w:val="32"/>
          <w:szCs w:val="32"/>
        </w:rPr>
        <w:t>к</w:t>
      </w:r>
      <w:r w:rsidRPr="00342C78">
        <w:rPr>
          <w:rFonts w:ascii="Times New Roman" w:hAnsi="Times New Roman" w:cs="Times New Roman"/>
          <w:sz w:val="32"/>
          <w:szCs w:val="32"/>
        </w:rPr>
        <w:t>оторые проигрываются вместе с малышами: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- Что нужно сделать, если ты хочешь чихнуть? И т. д.</w:t>
      </w: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Правила гигиены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2C78">
        <w:rPr>
          <w:rFonts w:ascii="Times New Roman" w:hAnsi="Times New Roman" w:cs="Times New Roman"/>
          <w:sz w:val="32"/>
          <w:szCs w:val="32"/>
        </w:rPr>
        <w:t>Цель: закреплять культурно-гигиенические навыки (умывание, одевание, чистка зубов, причёсывание, купание, формировать умения показывать эти движения при помощи мимики и жеста и отгадывать по показу.</w:t>
      </w:r>
      <w:proofErr w:type="gramEnd"/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Воспитатель просит детей при помощи мимики и жестов показать, как они умываются (одеваются, чистят зубы и т. д., соблюдая последовательность выполнения данных навыков.</w:t>
      </w:r>
      <w:proofErr w:type="gramEnd"/>
      <w:r w:rsidRPr="00342C78">
        <w:rPr>
          <w:rFonts w:ascii="Times New Roman" w:hAnsi="Times New Roman" w:cs="Times New Roman"/>
          <w:sz w:val="32"/>
          <w:szCs w:val="32"/>
        </w:rPr>
        <w:t xml:space="preserve"> Или воспитатель показывает при помощи мимики и жестов, что он делает, а дети отгадывают.</w:t>
      </w:r>
    </w:p>
    <w:p w:rsid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</w:p>
    <w:p w:rsid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</w:p>
    <w:p w:rsid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</w:p>
    <w:p w:rsid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 w:rsidRPr="00342C78">
        <w:rPr>
          <w:rFonts w:ascii="Times New Roman" w:hAnsi="Times New Roman" w:cs="Times New Roman"/>
          <w:b/>
          <w:sz w:val="32"/>
          <w:szCs w:val="32"/>
        </w:rPr>
        <w:t>ТЕМА №3 «ПОЛЕЗНЫЕ ПРОДУКТЫ»</w:t>
      </w: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Угадай на вкус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уточнить названия фруктов, овощей, формировать умения определять их на вкус, называть и описывать.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тарелка с нарезанными овощами, фруктами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воспитатель вносит тарелку с нарезанными овощами, 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фруктами, предлагает детям попробовать кусочек какого-то овоща, фрукта и задаёт вопросы: 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«Что это?», «Какой на вкус?», «Кислый, как что?», «Сладкий, как что?».</w:t>
      </w:r>
      <w:proofErr w:type="gramEnd"/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Полезные и вредные продукты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картинки с изображением различных продуктов, два обруча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для того чтобы быть здоровым, нужно правильно питаться. Сейчас мы узнаем, известно ли вам, какие продукты полезны.</w:t>
      </w:r>
      <w:r w:rsidR="00651C83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Воспитатель предлагает детям картинки по двум обручам. В один обруч дети отбирают полезные продукты и объясняют свой выбор, во второй – продукты, которые вредны для здоровья.</w:t>
      </w: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Узнай на вкус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закреплять знания об овощах и фруктах, умение определять их по вкусу.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тарелка с нарезанными овощами, фруктами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воспитатель вносит тарелку с нарезанными овощами, 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фруктами, предлагает детям попробовать кусочек какого-то овоща, фрукта и задаёт вопросы: 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«Что это?», «Какой на вкус?».</w:t>
      </w:r>
      <w:proofErr w:type="gramEnd"/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Назови правильно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2C78">
        <w:rPr>
          <w:rFonts w:ascii="Times New Roman" w:hAnsi="Times New Roman" w:cs="Times New Roman"/>
          <w:sz w:val="32"/>
          <w:szCs w:val="32"/>
        </w:rPr>
        <w:t>Цель: уточнить знания детей об овощах и фруктах, их качества (цвет, форма, вкус, запах, закреплять умение узнавать их по картинке и давать краткое описание.</w:t>
      </w:r>
      <w:proofErr w:type="gramEnd"/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картинки с изображением овощей, фруктов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воспитатель предлагает ребёнку выбрать картинку с овощем, фруктом и описать его.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- У меня помидор, он красный, круглый, сладкий. А у тебя?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Если дети затрудняются ответить, воспитатель задаёт наводящие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2C78">
        <w:rPr>
          <w:rFonts w:ascii="Times New Roman" w:hAnsi="Times New Roman" w:cs="Times New Roman"/>
          <w:sz w:val="32"/>
          <w:szCs w:val="32"/>
        </w:rPr>
        <w:t>вопросы</w:t>
      </w:r>
      <w:proofErr w:type="gramEnd"/>
      <w:r w:rsidRPr="00342C78">
        <w:rPr>
          <w:rFonts w:ascii="Times New Roman" w:hAnsi="Times New Roman" w:cs="Times New Roman"/>
          <w:sz w:val="32"/>
          <w:szCs w:val="32"/>
        </w:rPr>
        <w:t xml:space="preserve">: какой формы? </w:t>
      </w:r>
      <w:proofErr w:type="spellStart"/>
      <w:r w:rsidRPr="00342C78">
        <w:rPr>
          <w:rFonts w:ascii="Times New Roman" w:hAnsi="Times New Roman" w:cs="Times New Roman"/>
          <w:sz w:val="32"/>
          <w:szCs w:val="32"/>
        </w:rPr>
        <w:t>Каког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342C78">
        <w:rPr>
          <w:rFonts w:ascii="Times New Roman" w:hAnsi="Times New Roman" w:cs="Times New Roman"/>
          <w:sz w:val="32"/>
          <w:szCs w:val="32"/>
        </w:rPr>
        <w:t>цвета</w:t>
      </w:r>
      <w:proofErr w:type="spellEnd"/>
      <w:r w:rsidRPr="00342C78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Какой на вкус?</w:t>
      </w:r>
      <w:proofErr w:type="gramEnd"/>
      <w:r w:rsidRPr="00342C7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Pr="00342C78">
        <w:rPr>
          <w:rFonts w:ascii="Times New Roman" w:hAnsi="Times New Roman" w:cs="Times New Roman"/>
          <w:sz w:val="32"/>
          <w:szCs w:val="32"/>
        </w:rPr>
        <w:t xml:space="preserve"> по запаху?</w:t>
      </w:r>
    </w:p>
    <w:p w:rsid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</w:p>
    <w:p w:rsid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</w:p>
    <w:p w:rsid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 w:rsidRPr="00342C78">
        <w:rPr>
          <w:rFonts w:ascii="Times New Roman" w:hAnsi="Times New Roman" w:cs="Times New Roman"/>
          <w:b/>
          <w:sz w:val="32"/>
          <w:szCs w:val="32"/>
        </w:rPr>
        <w:t>ТЕМА №4 «ТЕЛО ЧЕЛОВЕКА»</w:t>
      </w: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Угадай по запаху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2C78">
        <w:rPr>
          <w:rFonts w:ascii="Times New Roman" w:hAnsi="Times New Roman" w:cs="Times New Roman"/>
          <w:sz w:val="32"/>
          <w:szCs w:val="32"/>
        </w:rPr>
        <w:t>Цель: формировать представл</w:t>
      </w:r>
      <w:r w:rsidR="00651C83">
        <w:rPr>
          <w:rFonts w:ascii="Times New Roman" w:hAnsi="Times New Roman" w:cs="Times New Roman"/>
          <w:sz w:val="32"/>
          <w:szCs w:val="32"/>
        </w:rPr>
        <w:t xml:space="preserve">ения о помощнике человека (нос, </w:t>
      </w:r>
      <w:r w:rsidRPr="00342C78">
        <w:rPr>
          <w:rFonts w:ascii="Times New Roman" w:hAnsi="Times New Roman" w:cs="Times New Roman"/>
          <w:sz w:val="32"/>
          <w:szCs w:val="32"/>
        </w:rPr>
        <w:t>развивать навыки исследования предметов с помощью соответствующего органа чувств</w:t>
      </w:r>
      <w:proofErr w:type="gramEnd"/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баночки с различными запахами (ваниль, апельсин, мыло)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воспитатель предлагает</w:t>
      </w:r>
      <w:r w:rsidR="00651C83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детям понюхать баночки с различными запахами и спрашивает: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- Что помогло вам почувствовать этот запах?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– Где можно почувствовать такой запах?</w:t>
      </w: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Ты – моя частичка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систематизировать представления детей о частях тела, развивать речь, внимание, память.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мяч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воспитатель бросает мяч каждому ребёнку, задавая вопрос.</w:t>
      </w:r>
      <w:r w:rsidR="00651C83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Я – личико, ты – моя частичка. Ты кто? (глаза, бровь, нос и т. д.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)Я</w:t>
      </w:r>
      <w:proofErr w:type="gramEnd"/>
      <w:r w:rsidRPr="00342C78">
        <w:rPr>
          <w:rFonts w:ascii="Times New Roman" w:hAnsi="Times New Roman" w:cs="Times New Roman"/>
          <w:sz w:val="32"/>
          <w:szCs w:val="32"/>
        </w:rPr>
        <w:t xml:space="preserve"> – голова, ты – моя частичка. Ты кто? (волосы, уши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)Я</w:t>
      </w:r>
      <w:proofErr w:type="gramEnd"/>
      <w:r w:rsidRPr="00342C78">
        <w:rPr>
          <w:rFonts w:ascii="Times New Roman" w:hAnsi="Times New Roman" w:cs="Times New Roman"/>
          <w:sz w:val="32"/>
          <w:szCs w:val="32"/>
        </w:rPr>
        <w:t xml:space="preserve"> – туловище, ты – моя частичка. Ты кто? (спина, живот</w:t>
      </w:r>
      <w:proofErr w:type="gramStart"/>
      <w:r w:rsidR="00651C83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42C78">
        <w:rPr>
          <w:rFonts w:ascii="Times New Roman" w:hAnsi="Times New Roman" w:cs="Times New Roman"/>
          <w:sz w:val="32"/>
          <w:szCs w:val="32"/>
        </w:rPr>
        <w:t>Кто я такой?</w:t>
      </w:r>
      <w:r w:rsidR="00651C83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Цель: упражнять детей в умении правильно называть части тела человека, умении ра</w:t>
      </w:r>
      <w:r>
        <w:rPr>
          <w:rFonts w:ascii="Times New Roman" w:hAnsi="Times New Roman" w:cs="Times New Roman"/>
          <w:sz w:val="32"/>
          <w:szCs w:val="32"/>
        </w:rPr>
        <w:t>зличать девочек и мальчиков.</w:t>
      </w:r>
      <w:r w:rsidRPr="00342C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воспитатель называет какую-либо часть тела, ребёнок находит её среди карточек и кладёт её на картинку. Или во</w:t>
      </w:r>
      <w:r>
        <w:rPr>
          <w:rFonts w:ascii="Times New Roman" w:hAnsi="Times New Roman" w:cs="Times New Roman"/>
          <w:sz w:val="32"/>
          <w:szCs w:val="32"/>
        </w:rPr>
        <w:t xml:space="preserve">спитатель показывает карточку, </w:t>
      </w:r>
      <w:r w:rsidRPr="00342C78">
        <w:rPr>
          <w:rFonts w:ascii="Times New Roman" w:hAnsi="Times New Roman" w:cs="Times New Roman"/>
          <w:sz w:val="32"/>
          <w:szCs w:val="32"/>
        </w:rPr>
        <w:t>ребёнок называет нарисованную часть тела и кладёт на картинку.</w:t>
      </w: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Посылка от обезьянки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продолжать формировать представление о своем организме; закрепить знания о</w:t>
      </w:r>
      <w:r w:rsidR="00651C83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том, что предметы можно узнать по внешнему виду, запаху, вкусу, на ощупь; упражнять в определении фруктов по вкусу и запаху.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посылка с овощами, фруктами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играют 4 человека. Воспитатель </w:t>
      </w:r>
      <w:r>
        <w:rPr>
          <w:rFonts w:ascii="Times New Roman" w:hAnsi="Times New Roman" w:cs="Times New Roman"/>
          <w:sz w:val="32"/>
          <w:szCs w:val="32"/>
        </w:rPr>
        <w:t xml:space="preserve">говорит, что пришла посылка от </w:t>
      </w:r>
      <w:r w:rsidRPr="00342C78">
        <w:rPr>
          <w:rFonts w:ascii="Times New Roman" w:hAnsi="Times New Roman" w:cs="Times New Roman"/>
          <w:sz w:val="32"/>
          <w:szCs w:val="32"/>
        </w:rPr>
        <w:t>обезьянки, в ней может быть или овощ, или фрукт. П</w:t>
      </w:r>
      <w:r>
        <w:rPr>
          <w:rFonts w:ascii="Times New Roman" w:hAnsi="Times New Roman" w:cs="Times New Roman"/>
          <w:sz w:val="32"/>
          <w:szCs w:val="32"/>
        </w:rPr>
        <w:t xml:space="preserve">редлагает детям узнать, что за </w:t>
      </w:r>
      <w:r w:rsidRPr="00342C78">
        <w:rPr>
          <w:rFonts w:ascii="Times New Roman" w:hAnsi="Times New Roman" w:cs="Times New Roman"/>
          <w:sz w:val="32"/>
          <w:szCs w:val="32"/>
        </w:rPr>
        <w:t>овощ или фрукт находится в посылке. Одну ребёнк</w:t>
      </w:r>
      <w:r>
        <w:rPr>
          <w:rFonts w:ascii="Times New Roman" w:hAnsi="Times New Roman" w:cs="Times New Roman"/>
          <w:sz w:val="32"/>
          <w:szCs w:val="32"/>
        </w:rPr>
        <w:t xml:space="preserve">у предлагается опустить руку в </w:t>
      </w:r>
      <w:r w:rsidRPr="00342C78">
        <w:rPr>
          <w:rFonts w:ascii="Times New Roman" w:hAnsi="Times New Roman" w:cs="Times New Roman"/>
          <w:sz w:val="32"/>
          <w:szCs w:val="32"/>
        </w:rPr>
        <w:t>посылку и на ощупь определить её содержимое.</w:t>
      </w:r>
      <w:r>
        <w:rPr>
          <w:rFonts w:ascii="Times New Roman" w:hAnsi="Times New Roman" w:cs="Times New Roman"/>
          <w:sz w:val="32"/>
          <w:szCs w:val="32"/>
        </w:rPr>
        <w:t xml:space="preserve"> Другому – попробовать кусочек </w:t>
      </w:r>
      <w:r w:rsidRPr="00342C78">
        <w:rPr>
          <w:rFonts w:ascii="Times New Roman" w:hAnsi="Times New Roman" w:cs="Times New Roman"/>
          <w:sz w:val="32"/>
          <w:szCs w:val="32"/>
        </w:rPr>
        <w:t>и определить по вкусу, третьему предлагается опре</w:t>
      </w:r>
      <w:r>
        <w:rPr>
          <w:rFonts w:ascii="Times New Roman" w:hAnsi="Times New Roman" w:cs="Times New Roman"/>
          <w:sz w:val="32"/>
          <w:szCs w:val="32"/>
        </w:rPr>
        <w:t xml:space="preserve">делить по запаху, а четвёртому </w:t>
      </w:r>
      <w:r w:rsidRPr="00342C78">
        <w:rPr>
          <w:rFonts w:ascii="Times New Roman" w:hAnsi="Times New Roman" w:cs="Times New Roman"/>
          <w:sz w:val="32"/>
          <w:szCs w:val="32"/>
        </w:rPr>
        <w:t>воспитатель описывает этот овощ (фрукт). Выигрывает тот, кто угадает.</w:t>
      </w: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Запомни движение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A07FB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упражнять в умении осознавать, запоминать и воспроизводить показанные движения, развивать зрительно-моторную память, внимание.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воспитатель или ребёнок показывает движения. Дети должны их запомнить и воспроизвести.</w:t>
      </w:r>
    </w:p>
    <w:p w:rsidR="00342C78" w:rsidRP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42C78" w:rsidRPr="00651C83">
        <w:rPr>
          <w:rFonts w:ascii="Times New Roman" w:hAnsi="Times New Roman" w:cs="Times New Roman"/>
          <w:b/>
          <w:sz w:val="32"/>
          <w:szCs w:val="32"/>
        </w:rPr>
        <w:t>Угадай по звуку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A07FB" w:rsidRDefault="00342C78" w:rsidP="00342C7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2C78">
        <w:rPr>
          <w:rFonts w:ascii="Times New Roman" w:hAnsi="Times New Roman" w:cs="Times New Roman"/>
          <w:sz w:val="32"/>
          <w:szCs w:val="32"/>
        </w:rPr>
        <w:t>Цель: формировать представления о помощнике человека (уши, развивать навыки исследования предметов с помощью соответствующего органа чувств</w:t>
      </w:r>
      <w:r w:rsidR="00651C83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Материал: музыкальные инструменты</w:t>
      </w:r>
      <w:proofErr w:type="gramEnd"/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воспитатель за ширмой издаёт звуки на различных музыкальных </w:t>
      </w:r>
      <w:r>
        <w:rPr>
          <w:rFonts w:ascii="Times New Roman" w:hAnsi="Times New Roman" w:cs="Times New Roman"/>
          <w:sz w:val="32"/>
          <w:szCs w:val="32"/>
        </w:rPr>
        <w:t>инструментах, дети угадывают их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- Что помогло вам услышать разные звуки?</w:t>
      </w: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b/>
          <w:sz w:val="32"/>
          <w:szCs w:val="32"/>
        </w:rPr>
        <w:t>ТЕМА №5 «ВРАЧИ НАШИ ПОМОЩНИКИ</w:t>
      </w:r>
      <w:r w:rsidRPr="00342C78">
        <w:rPr>
          <w:rFonts w:ascii="Times New Roman" w:hAnsi="Times New Roman" w:cs="Times New Roman"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Если кто-то заболел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закрепить знание о том, что при серьёзной травме необходимо вызвать врача «скорой помощи», позвонив по номеру «103», поупражнять в вызове врача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телефон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Если мы сами не можем справиться с ситуацией, то мы вызываем врача, скорую </w:t>
      </w:r>
      <w:proofErr w:type="spellStart"/>
      <w:r w:rsidRPr="00342C78">
        <w:rPr>
          <w:rFonts w:ascii="Times New Roman" w:hAnsi="Times New Roman" w:cs="Times New Roman"/>
          <w:sz w:val="32"/>
          <w:szCs w:val="32"/>
        </w:rPr>
        <w:t>помощь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342C78">
        <w:rPr>
          <w:rFonts w:ascii="Times New Roman" w:hAnsi="Times New Roman" w:cs="Times New Roman"/>
          <w:sz w:val="32"/>
          <w:szCs w:val="32"/>
        </w:rPr>
        <w:t>етям</w:t>
      </w:r>
      <w:proofErr w:type="spellEnd"/>
      <w:r w:rsidRPr="00342C78">
        <w:rPr>
          <w:rFonts w:ascii="Times New Roman" w:hAnsi="Times New Roman" w:cs="Times New Roman"/>
          <w:sz w:val="32"/>
          <w:szCs w:val="32"/>
        </w:rPr>
        <w:t xml:space="preserve"> предлагается вызвать врача на дом.</w:t>
      </w:r>
      <w:r w:rsidR="00651C83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Сначала набираем номер телефона и называем по порядку: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фамилия, имя —&gt; адрес —&gt; возраст —&gt; жалобы.</w:t>
      </w:r>
    </w:p>
    <w:p w:rsid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</w:p>
    <w:p w:rsid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2A07FB" w:rsidRDefault="002A07FB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651C83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 w:rsidRPr="00651C83">
        <w:rPr>
          <w:rFonts w:ascii="Times New Roman" w:hAnsi="Times New Roman" w:cs="Times New Roman"/>
          <w:b/>
          <w:sz w:val="32"/>
          <w:szCs w:val="32"/>
        </w:rPr>
        <w:t>ТЕМА №6 «ОПАСНЫЕ ПРЕДМЕТЫ»</w:t>
      </w:r>
    </w:p>
    <w:p w:rsidR="00342C78" w:rsidRP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42C78" w:rsidRPr="00651C83">
        <w:rPr>
          <w:rFonts w:ascii="Times New Roman" w:hAnsi="Times New Roman" w:cs="Times New Roman"/>
          <w:b/>
          <w:sz w:val="32"/>
          <w:szCs w:val="32"/>
        </w:rPr>
        <w:t>Источники опасности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51C83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закрепить знания о предметах, которые могу</w:t>
      </w:r>
      <w:r w:rsidR="00651C83">
        <w:rPr>
          <w:rFonts w:ascii="Times New Roman" w:hAnsi="Times New Roman" w:cs="Times New Roman"/>
          <w:sz w:val="32"/>
          <w:szCs w:val="32"/>
        </w:rPr>
        <w:t xml:space="preserve">т быть объектами возникновения </w:t>
      </w:r>
      <w:r w:rsidRPr="00342C78">
        <w:rPr>
          <w:rFonts w:ascii="Times New Roman" w:hAnsi="Times New Roman" w:cs="Times New Roman"/>
          <w:sz w:val="32"/>
          <w:szCs w:val="32"/>
        </w:rPr>
        <w:t>опасности, формировать умения выбирать к</w:t>
      </w:r>
      <w:r>
        <w:rPr>
          <w:rFonts w:ascii="Times New Roman" w:hAnsi="Times New Roman" w:cs="Times New Roman"/>
          <w:sz w:val="32"/>
          <w:szCs w:val="32"/>
        </w:rPr>
        <w:t xml:space="preserve">артинки предметов по описанной </w:t>
      </w:r>
      <w:r w:rsidRPr="00342C78">
        <w:rPr>
          <w:rFonts w:ascii="Times New Roman" w:hAnsi="Times New Roman" w:cs="Times New Roman"/>
          <w:sz w:val="32"/>
          <w:szCs w:val="32"/>
        </w:rPr>
        <w:t>ситуации, в</w:t>
      </w:r>
      <w:r w:rsidR="00651C83">
        <w:rPr>
          <w:rFonts w:ascii="Times New Roman" w:hAnsi="Times New Roman" w:cs="Times New Roman"/>
          <w:sz w:val="32"/>
          <w:szCs w:val="32"/>
        </w:rPr>
        <w:t>оспитывать чувство товарищества.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Правило: не толкаться, не отбирать предметы друг у друга.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макет или игровой уголок с</w:t>
      </w:r>
      <w:r>
        <w:rPr>
          <w:rFonts w:ascii="Times New Roman" w:hAnsi="Times New Roman" w:cs="Times New Roman"/>
          <w:sz w:val="32"/>
          <w:szCs w:val="32"/>
        </w:rPr>
        <w:t xml:space="preserve"> предметами домашнего обихода, </w:t>
      </w:r>
      <w:r w:rsidRPr="00342C78">
        <w:rPr>
          <w:rFonts w:ascii="Times New Roman" w:hAnsi="Times New Roman" w:cs="Times New Roman"/>
          <w:sz w:val="32"/>
          <w:szCs w:val="32"/>
        </w:rPr>
        <w:t>призы (фишки или картинки)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воспитатель отворачивается, а дети за это время должны взять на макете или в игровом уголке те предметы, которые, по их м</w:t>
      </w:r>
      <w:r>
        <w:rPr>
          <w:rFonts w:ascii="Times New Roman" w:hAnsi="Times New Roman" w:cs="Times New Roman"/>
          <w:sz w:val="32"/>
          <w:szCs w:val="32"/>
        </w:rPr>
        <w:t xml:space="preserve">нению, могут быть опасны. Затем </w:t>
      </w:r>
      <w:r w:rsidRPr="00342C78">
        <w:rPr>
          <w:rFonts w:ascii="Times New Roman" w:hAnsi="Times New Roman" w:cs="Times New Roman"/>
          <w:sz w:val="32"/>
          <w:szCs w:val="32"/>
        </w:rPr>
        <w:t>каждый объясняет свой выбор.</w:t>
      </w:r>
    </w:p>
    <w:p w:rsidR="00342C78" w:rsidRPr="00342C78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42C78">
        <w:rPr>
          <w:rFonts w:ascii="Times New Roman" w:hAnsi="Times New Roman" w:cs="Times New Roman"/>
          <w:b/>
          <w:sz w:val="32"/>
          <w:szCs w:val="32"/>
        </w:rPr>
        <w:t>Игра - дело серьёзное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упражнять детей в выборе безопасных п</w:t>
      </w:r>
      <w:r>
        <w:rPr>
          <w:rFonts w:ascii="Times New Roman" w:hAnsi="Times New Roman" w:cs="Times New Roman"/>
          <w:sz w:val="32"/>
          <w:szCs w:val="32"/>
        </w:rPr>
        <w:t xml:space="preserve">редметов для игр по картинкам, </w:t>
      </w:r>
      <w:r w:rsidRPr="00342C78">
        <w:rPr>
          <w:rFonts w:ascii="Times New Roman" w:hAnsi="Times New Roman" w:cs="Times New Roman"/>
          <w:sz w:val="32"/>
          <w:szCs w:val="32"/>
        </w:rPr>
        <w:t>закреплять знания о том, какими предметами можно играть.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2C78">
        <w:rPr>
          <w:rFonts w:ascii="Times New Roman" w:hAnsi="Times New Roman" w:cs="Times New Roman"/>
          <w:sz w:val="32"/>
          <w:szCs w:val="32"/>
        </w:rPr>
        <w:t>Материал: картинки с изображением различных п</w:t>
      </w:r>
      <w:r>
        <w:rPr>
          <w:rFonts w:ascii="Times New Roman" w:hAnsi="Times New Roman" w:cs="Times New Roman"/>
          <w:sz w:val="32"/>
          <w:szCs w:val="32"/>
        </w:rPr>
        <w:t xml:space="preserve">редметов (опасных и неопасных, </w:t>
      </w:r>
      <w:r w:rsidRPr="00342C78">
        <w:rPr>
          <w:rFonts w:ascii="Times New Roman" w:hAnsi="Times New Roman" w:cs="Times New Roman"/>
          <w:sz w:val="32"/>
          <w:szCs w:val="32"/>
        </w:rPr>
        <w:t>два обруча</w:t>
      </w:r>
      <w:proofErr w:type="gramEnd"/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Воспитатель предлагает детям разложить картинки по двум обручам. В один обруч дети отбирают картинки с изображени</w:t>
      </w:r>
      <w:r>
        <w:rPr>
          <w:rFonts w:ascii="Times New Roman" w:hAnsi="Times New Roman" w:cs="Times New Roman"/>
          <w:sz w:val="32"/>
          <w:szCs w:val="32"/>
        </w:rPr>
        <w:t xml:space="preserve">ем предметов, с которыми можно </w:t>
      </w:r>
      <w:r w:rsidRPr="00342C78">
        <w:rPr>
          <w:rFonts w:ascii="Times New Roman" w:hAnsi="Times New Roman" w:cs="Times New Roman"/>
          <w:sz w:val="32"/>
          <w:szCs w:val="32"/>
        </w:rPr>
        <w:t>играть, во второй – картинки с изображением предмет</w:t>
      </w:r>
      <w:r>
        <w:rPr>
          <w:rFonts w:ascii="Times New Roman" w:hAnsi="Times New Roman" w:cs="Times New Roman"/>
          <w:sz w:val="32"/>
          <w:szCs w:val="32"/>
        </w:rPr>
        <w:t>ов, с которыми нельзя играть, и</w:t>
      </w:r>
      <w:r w:rsidR="00651C83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объясняют свой выбор.</w:t>
      </w: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342C78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42C78" w:rsidRPr="00342C78">
        <w:rPr>
          <w:rFonts w:ascii="Times New Roman" w:hAnsi="Times New Roman" w:cs="Times New Roman"/>
          <w:b/>
          <w:sz w:val="32"/>
          <w:szCs w:val="32"/>
        </w:rPr>
        <w:t>Мы – спасатели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закрепить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картинки, на которых изображены дети в</w:t>
      </w:r>
      <w:r w:rsidR="00651C83">
        <w:rPr>
          <w:rFonts w:ascii="Times New Roman" w:hAnsi="Times New Roman" w:cs="Times New Roman"/>
          <w:sz w:val="32"/>
          <w:szCs w:val="32"/>
        </w:rPr>
        <w:t xml:space="preserve"> конкретных опасных ситуациях, </w:t>
      </w:r>
      <w:r w:rsidRPr="00342C78">
        <w:rPr>
          <w:rFonts w:ascii="Times New Roman" w:hAnsi="Times New Roman" w:cs="Times New Roman"/>
          <w:sz w:val="32"/>
          <w:szCs w:val="32"/>
        </w:rPr>
        <w:t>набор карточек с изображением тех действий, кото</w:t>
      </w:r>
      <w:r w:rsidR="00651C83">
        <w:rPr>
          <w:rFonts w:ascii="Times New Roman" w:hAnsi="Times New Roman" w:cs="Times New Roman"/>
          <w:sz w:val="32"/>
          <w:szCs w:val="32"/>
        </w:rPr>
        <w:t xml:space="preserve">рые необходимо выполнить в той </w:t>
      </w:r>
      <w:r w:rsidRPr="00342C78">
        <w:rPr>
          <w:rFonts w:ascii="Times New Roman" w:hAnsi="Times New Roman" w:cs="Times New Roman"/>
          <w:sz w:val="32"/>
          <w:szCs w:val="32"/>
        </w:rPr>
        <w:t>или иной ситуации.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воспитатель на стол кладёт картинку с изображением опасной ситуации, ребёнок рассматривает её и из всех карточек с изображением действий выбирает </w:t>
      </w:r>
      <w:r w:rsidR="00651C83">
        <w:rPr>
          <w:rFonts w:ascii="Times New Roman" w:hAnsi="Times New Roman" w:cs="Times New Roman"/>
          <w:sz w:val="32"/>
          <w:szCs w:val="32"/>
        </w:rPr>
        <w:t xml:space="preserve">две </w:t>
      </w:r>
      <w:r w:rsidRPr="00342C78">
        <w:rPr>
          <w:rFonts w:ascii="Times New Roman" w:hAnsi="Times New Roman" w:cs="Times New Roman"/>
          <w:sz w:val="32"/>
          <w:szCs w:val="32"/>
        </w:rPr>
        <w:t>правильные, последовательно раскладывает их.</w:t>
      </w:r>
    </w:p>
    <w:p w:rsidR="00342C78" w:rsidRP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42C78" w:rsidRPr="00651C83">
        <w:rPr>
          <w:rFonts w:ascii="Times New Roman" w:hAnsi="Times New Roman" w:cs="Times New Roman"/>
          <w:b/>
          <w:sz w:val="32"/>
          <w:szCs w:val="32"/>
        </w:rPr>
        <w:t>Что мы знаем о вещах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расширять представления детей о правилах</w:t>
      </w:r>
      <w:r w:rsidR="00651C83">
        <w:rPr>
          <w:rFonts w:ascii="Times New Roman" w:hAnsi="Times New Roman" w:cs="Times New Roman"/>
          <w:sz w:val="32"/>
          <w:szCs w:val="32"/>
        </w:rPr>
        <w:t xml:space="preserve"> безопасного поведения в быту; </w:t>
      </w:r>
      <w:r w:rsidRPr="00342C78">
        <w:rPr>
          <w:rFonts w:ascii="Times New Roman" w:hAnsi="Times New Roman" w:cs="Times New Roman"/>
          <w:sz w:val="32"/>
          <w:szCs w:val="32"/>
        </w:rPr>
        <w:t>развивать внимание, память; воспитывать чувство сотрудничества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карточки с изображением пореза, ожога, у</w:t>
      </w:r>
      <w:r w:rsidR="00651C83">
        <w:rPr>
          <w:rFonts w:ascii="Times New Roman" w:hAnsi="Times New Roman" w:cs="Times New Roman"/>
          <w:sz w:val="32"/>
          <w:szCs w:val="32"/>
        </w:rPr>
        <w:t xml:space="preserve">шиба руки и пожара, картинки с </w:t>
      </w:r>
      <w:r w:rsidRPr="00342C78">
        <w:rPr>
          <w:rFonts w:ascii="Times New Roman" w:hAnsi="Times New Roman" w:cs="Times New Roman"/>
          <w:sz w:val="32"/>
          <w:szCs w:val="32"/>
        </w:rPr>
        <w:t>изображением различных, бытовых предметов.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 игре принимают от 2 до 4 детей, каждый и</w:t>
      </w:r>
      <w:r w:rsidR="00651C83">
        <w:rPr>
          <w:rFonts w:ascii="Times New Roman" w:hAnsi="Times New Roman" w:cs="Times New Roman"/>
          <w:sz w:val="32"/>
          <w:szCs w:val="32"/>
        </w:rPr>
        <w:t xml:space="preserve">з них берёт себе по картинке с </w:t>
      </w:r>
      <w:r w:rsidRPr="00342C78">
        <w:rPr>
          <w:rFonts w:ascii="Times New Roman" w:hAnsi="Times New Roman" w:cs="Times New Roman"/>
          <w:sz w:val="32"/>
          <w:szCs w:val="32"/>
        </w:rPr>
        <w:t xml:space="preserve">изображением «травмы». Воспитатель поочередно поднимает картинку </w:t>
      </w:r>
      <w:r w:rsidR="00651C83">
        <w:rPr>
          <w:rFonts w:ascii="Times New Roman" w:hAnsi="Times New Roman" w:cs="Times New Roman"/>
          <w:sz w:val="32"/>
          <w:szCs w:val="32"/>
        </w:rPr>
        <w:t xml:space="preserve">с </w:t>
      </w:r>
      <w:r w:rsidRPr="00342C78">
        <w:rPr>
          <w:rFonts w:ascii="Times New Roman" w:hAnsi="Times New Roman" w:cs="Times New Roman"/>
          <w:sz w:val="32"/>
          <w:szCs w:val="32"/>
        </w:rPr>
        <w:t>изображением предмета. Участники должны до</w:t>
      </w:r>
      <w:r w:rsidR="00651C83">
        <w:rPr>
          <w:rFonts w:ascii="Times New Roman" w:hAnsi="Times New Roman" w:cs="Times New Roman"/>
          <w:sz w:val="32"/>
          <w:szCs w:val="32"/>
        </w:rPr>
        <w:t xml:space="preserve">гадаться, к какой травме может </w:t>
      </w:r>
      <w:r w:rsidRPr="00342C78">
        <w:rPr>
          <w:rFonts w:ascii="Times New Roman" w:hAnsi="Times New Roman" w:cs="Times New Roman"/>
          <w:sz w:val="32"/>
          <w:szCs w:val="32"/>
        </w:rPr>
        <w:t>привести неправильное обращение с этим предметом,</w:t>
      </w:r>
      <w:r w:rsidR="00651C83">
        <w:rPr>
          <w:rFonts w:ascii="Times New Roman" w:hAnsi="Times New Roman" w:cs="Times New Roman"/>
          <w:sz w:val="32"/>
          <w:szCs w:val="32"/>
        </w:rPr>
        <w:t xml:space="preserve"> соотнести со своей карточкой </w:t>
      </w:r>
      <w:proofErr w:type="spellStart"/>
      <w:r w:rsidR="00651C83">
        <w:rPr>
          <w:rFonts w:ascii="Times New Roman" w:hAnsi="Times New Roman" w:cs="Times New Roman"/>
          <w:sz w:val="32"/>
          <w:szCs w:val="32"/>
        </w:rPr>
        <w:t>и</w:t>
      </w:r>
      <w:r w:rsidRPr="00342C78">
        <w:rPr>
          <w:rFonts w:ascii="Times New Roman" w:hAnsi="Times New Roman" w:cs="Times New Roman"/>
          <w:sz w:val="32"/>
          <w:szCs w:val="32"/>
        </w:rPr>
        <w:t>взять</w:t>
      </w:r>
      <w:proofErr w:type="spellEnd"/>
      <w:r w:rsidRPr="00342C78">
        <w:rPr>
          <w:rFonts w:ascii="Times New Roman" w:hAnsi="Times New Roman" w:cs="Times New Roman"/>
          <w:sz w:val="32"/>
          <w:szCs w:val="32"/>
        </w:rPr>
        <w:t xml:space="preserve"> картинку. При отборе ребёнок должен</w:t>
      </w:r>
      <w:r w:rsidR="00651C83">
        <w:rPr>
          <w:rFonts w:ascii="Times New Roman" w:hAnsi="Times New Roman" w:cs="Times New Roman"/>
          <w:sz w:val="32"/>
          <w:szCs w:val="32"/>
        </w:rPr>
        <w:t xml:space="preserve"> объяснить, чем опасен тот или </w:t>
      </w:r>
      <w:r w:rsidRPr="00342C78">
        <w:rPr>
          <w:rFonts w:ascii="Times New Roman" w:hAnsi="Times New Roman" w:cs="Times New Roman"/>
          <w:sz w:val="32"/>
          <w:szCs w:val="32"/>
        </w:rPr>
        <w:t>иной предмет, рассказать правила общения с ними.</w:t>
      </w: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651C83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 w:rsidRPr="00651C83">
        <w:rPr>
          <w:rFonts w:ascii="Times New Roman" w:hAnsi="Times New Roman" w:cs="Times New Roman"/>
          <w:b/>
          <w:sz w:val="32"/>
          <w:szCs w:val="32"/>
        </w:rPr>
        <w:t>ТЕМА №7 «ОПАСНОСТИ ВОКРУГ НАС»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«</w:t>
      </w:r>
      <w:r w:rsidRPr="00651C83">
        <w:rPr>
          <w:rFonts w:ascii="Times New Roman" w:hAnsi="Times New Roman" w:cs="Times New Roman"/>
          <w:b/>
          <w:sz w:val="32"/>
          <w:szCs w:val="32"/>
        </w:rPr>
        <w:t>На прогулке</w:t>
      </w:r>
      <w:r w:rsidR="00651C83"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Цель: закреплять знания о правильном поведении и общении с животными, соотносить 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изображенное</w:t>
      </w:r>
      <w:proofErr w:type="gramEnd"/>
      <w:r w:rsidRPr="00342C78">
        <w:rPr>
          <w:rFonts w:ascii="Times New Roman" w:hAnsi="Times New Roman" w:cs="Times New Roman"/>
          <w:sz w:val="32"/>
          <w:szCs w:val="32"/>
        </w:rPr>
        <w:t xml:space="preserve"> на картинках с правильными и неправильными</w:t>
      </w:r>
      <w:r w:rsidR="00651C83">
        <w:rPr>
          <w:rFonts w:ascii="Times New Roman" w:hAnsi="Times New Roman" w:cs="Times New Roman"/>
          <w:sz w:val="32"/>
          <w:szCs w:val="32"/>
        </w:rPr>
        <w:t xml:space="preserve"> </w:t>
      </w:r>
      <w:r w:rsidRPr="00342C78">
        <w:rPr>
          <w:rFonts w:ascii="Times New Roman" w:hAnsi="Times New Roman" w:cs="Times New Roman"/>
          <w:sz w:val="32"/>
          <w:szCs w:val="32"/>
        </w:rPr>
        <w:t>действиями при встрече с животными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иллюстрации, 2 обруча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несколько картинок лежат на столе изобр</w:t>
      </w:r>
      <w:r w:rsidR="00651C83">
        <w:rPr>
          <w:rFonts w:ascii="Times New Roman" w:hAnsi="Times New Roman" w:cs="Times New Roman"/>
          <w:sz w:val="32"/>
          <w:szCs w:val="32"/>
        </w:rPr>
        <w:t xml:space="preserve">ажением вниз. Ребёнок выбирает </w:t>
      </w:r>
      <w:r w:rsidRPr="00342C78">
        <w:rPr>
          <w:rFonts w:ascii="Times New Roman" w:hAnsi="Times New Roman" w:cs="Times New Roman"/>
          <w:sz w:val="32"/>
          <w:szCs w:val="32"/>
        </w:rPr>
        <w:t>лю</w:t>
      </w:r>
      <w:r w:rsidR="00651C83">
        <w:rPr>
          <w:rFonts w:ascii="Times New Roman" w:hAnsi="Times New Roman" w:cs="Times New Roman"/>
          <w:sz w:val="32"/>
          <w:szCs w:val="32"/>
        </w:rPr>
        <w:t xml:space="preserve">бую, </w:t>
      </w:r>
      <w:r w:rsidRPr="00342C78">
        <w:rPr>
          <w:rFonts w:ascii="Times New Roman" w:hAnsi="Times New Roman" w:cs="Times New Roman"/>
          <w:sz w:val="32"/>
          <w:szCs w:val="32"/>
        </w:rPr>
        <w:t>рассматривает и рассказывает: что на</w:t>
      </w:r>
      <w:r w:rsidR="00651C83">
        <w:rPr>
          <w:rFonts w:ascii="Times New Roman" w:hAnsi="Times New Roman" w:cs="Times New Roman"/>
          <w:sz w:val="32"/>
          <w:szCs w:val="32"/>
        </w:rPr>
        <w:t xml:space="preserve"> ней изображено, правильно или </w:t>
      </w:r>
      <w:r w:rsidRPr="00342C78">
        <w:rPr>
          <w:rFonts w:ascii="Times New Roman" w:hAnsi="Times New Roman" w:cs="Times New Roman"/>
          <w:sz w:val="32"/>
          <w:szCs w:val="32"/>
        </w:rPr>
        <w:t>непра</w:t>
      </w:r>
      <w:r w:rsidR="00651C83">
        <w:rPr>
          <w:rFonts w:ascii="Times New Roman" w:hAnsi="Times New Roman" w:cs="Times New Roman"/>
          <w:sz w:val="32"/>
          <w:szCs w:val="32"/>
        </w:rPr>
        <w:t xml:space="preserve">вильно здесь поступает ребёнок. </w:t>
      </w:r>
      <w:r w:rsidRPr="00342C78">
        <w:rPr>
          <w:rFonts w:ascii="Times New Roman" w:hAnsi="Times New Roman" w:cs="Times New Roman"/>
          <w:sz w:val="32"/>
          <w:szCs w:val="32"/>
        </w:rPr>
        <w:t>Или в один обруч положить картинки с изобра</w:t>
      </w:r>
      <w:r w:rsidR="00651C83">
        <w:rPr>
          <w:rFonts w:ascii="Times New Roman" w:hAnsi="Times New Roman" w:cs="Times New Roman"/>
          <w:sz w:val="32"/>
          <w:szCs w:val="32"/>
        </w:rPr>
        <w:t xml:space="preserve">жением правильных действий при </w:t>
      </w:r>
      <w:r w:rsidRPr="00342C78">
        <w:rPr>
          <w:rFonts w:ascii="Times New Roman" w:hAnsi="Times New Roman" w:cs="Times New Roman"/>
          <w:sz w:val="32"/>
          <w:szCs w:val="32"/>
        </w:rPr>
        <w:t>встрече с животными, а в другой – неправильными действиями.</w:t>
      </w:r>
    </w:p>
    <w:p w:rsidR="00342C78" w:rsidRP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42C78" w:rsidRPr="00651C83">
        <w:rPr>
          <w:rFonts w:ascii="Times New Roman" w:hAnsi="Times New Roman" w:cs="Times New Roman"/>
          <w:b/>
          <w:sz w:val="32"/>
          <w:szCs w:val="32"/>
        </w:rPr>
        <w:t>Что где растёт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закрепить знания о том, где растут лекарственные растения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мяч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воспитатель бросает мяч каждому </w:t>
      </w:r>
      <w:proofErr w:type="spellStart"/>
      <w:r w:rsidRPr="00342C78">
        <w:rPr>
          <w:rFonts w:ascii="Times New Roman" w:hAnsi="Times New Roman" w:cs="Times New Roman"/>
          <w:sz w:val="32"/>
          <w:szCs w:val="32"/>
        </w:rPr>
        <w:t>ребёнку</w:t>
      </w:r>
      <w:proofErr w:type="gramStart"/>
      <w:r w:rsidRPr="00342C78">
        <w:rPr>
          <w:rFonts w:ascii="Times New Roman" w:hAnsi="Times New Roman" w:cs="Times New Roman"/>
          <w:sz w:val="32"/>
          <w:szCs w:val="32"/>
        </w:rPr>
        <w:t>,з</w:t>
      </w:r>
      <w:proofErr w:type="gramEnd"/>
      <w:r w:rsidRPr="00342C78">
        <w:rPr>
          <w:rFonts w:ascii="Times New Roman" w:hAnsi="Times New Roman" w:cs="Times New Roman"/>
          <w:sz w:val="32"/>
          <w:szCs w:val="32"/>
        </w:rPr>
        <w:t>адавая</w:t>
      </w:r>
      <w:proofErr w:type="spellEnd"/>
      <w:r w:rsidRPr="00342C78">
        <w:rPr>
          <w:rFonts w:ascii="Times New Roman" w:hAnsi="Times New Roman" w:cs="Times New Roman"/>
          <w:sz w:val="32"/>
          <w:szCs w:val="32"/>
        </w:rPr>
        <w:t xml:space="preserve"> вопрос: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- Где растёт подорожник? (Ребёнок отвечает и бросает мяч обратно)</w:t>
      </w:r>
    </w:p>
    <w:p w:rsidR="00651C83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- Где растёт ромашка? и т. д.</w:t>
      </w:r>
    </w:p>
    <w:p w:rsidR="00651C83" w:rsidRDefault="00651C83" w:rsidP="00342C78">
      <w:pPr>
        <w:rPr>
          <w:rFonts w:ascii="Times New Roman" w:hAnsi="Times New Roman" w:cs="Times New Roman"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sz w:val="32"/>
          <w:szCs w:val="32"/>
        </w:rPr>
      </w:pPr>
    </w:p>
    <w:p w:rsidR="00342C78" w:rsidRPr="00651C83" w:rsidRDefault="00651C83" w:rsidP="00342C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42C78" w:rsidRPr="00651C83">
        <w:rPr>
          <w:rFonts w:ascii="Times New Roman" w:hAnsi="Times New Roman" w:cs="Times New Roman"/>
          <w:b/>
          <w:sz w:val="32"/>
          <w:szCs w:val="32"/>
        </w:rPr>
        <w:t>Если малыш поранился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Цель: познакомить детей с элементарными приёмами оказания первой медицинской 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помощи, ведь это зачастую может спасти его здоровье и жизнь.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 Материал: карточки с наиболее встречающими</w:t>
      </w:r>
      <w:r w:rsidR="00651C83">
        <w:rPr>
          <w:rFonts w:ascii="Times New Roman" w:hAnsi="Times New Roman" w:cs="Times New Roman"/>
          <w:sz w:val="32"/>
          <w:szCs w:val="32"/>
        </w:rPr>
        <w:t xml:space="preserve">ся бытовыми травмами, карты со </w:t>
      </w:r>
      <w:r w:rsidRPr="00342C78">
        <w:rPr>
          <w:rFonts w:ascii="Times New Roman" w:hAnsi="Times New Roman" w:cs="Times New Roman"/>
          <w:sz w:val="32"/>
          <w:szCs w:val="32"/>
        </w:rPr>
        <w:t>способами оказания помощи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Ход игры: Воспитатель предлагает детям выбрать карточки для оказания первой медицинской помощи при резаной ране и послед</w:t>
      </w:r>
      <w:r w:rsidR="00651C83">
        <w:rPr>
          <w:rFonts w:ascii="Times New Roman" w:hAnsi="Times New Roman" w:cs="Times New Roman"/>
          <w:sz w:val="32"/>
          <w:szCs w:val="32"/>
        </w:rPr>
        <w:t xml:space="preserve">овательно их выложить (промыть </w:t>
      </w:r>
      <w:r w:rsidRPr="00342C78">
        <w:rPr>
          <w:rFonts w:ascii="Times New Roman" w:hAnsi="Times New Roman" w:cs="Times New Roman"/>
          <w:sz w:val="32"/>
          <w:szCs w:val="32"/>
        </w:rPr>
        <w:t>рану, наложить стерильную повязку, вызвать врача)</w:t>
      </w:r>
    </w:p>
    <w:p w:rsidR="00342C78" w:rsidRP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42C78" w:rsidRPr="00651C83">
        <w:rPr>
          <w:rFonts w:ascii="Times New Roman" w:hAnsi="Times New Roman" w:cs="Times New Roman"/>
          <w:b/>
          <w:sz w:val="32"/>
          <w:szCs w:val="32"/>
        </w:rPr>
        <w:t>По грибы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Цель: закреплять знание съедобных и несъедобных </w:t>
      </w:r>
      <w:r w:rsidR="00651C83">
        <w:rPr>
          <w:rFonts w:ascii="Times New Roman" w:hAnsi="Times New Roman" w:cs="Times New Roman"/>
          <w:sz w:val="32"/>
          <w:szCs w:val="32"/>
        </w:rPr>
        <w:t xml:space="preserve">грибов, умение различать их по </w:t>
      </w:r>
      <w:r w:rsidRPr="00342C78">
        <w:rPr>
          <w:rFonts w:ascii="Times New Roman" w:hAnsi="Times New Roman" w:cs="Times New Roman"/>
          <w:sz w:val="32"/>
          <w:szCs w:val="32"/>
        </w:rPr>
        <w:t>внешнему виду на картинке и муляжах.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Материал: картинки или муляжи съедобных и несъедобных грибов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картинки или муляжи разложить в разных местах. 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Детям предлагается собрать в корзинку съедобные грибы.</w:t>
      </w: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</w:p>
    <w:p w:rsidR="00342C78" w:rsidRPr="00651C83" w:rsidRDefault="00342C78" w:rsidP="00342C78">
      <w:pPr>
        <w:rPr>
          <w:rFonts w:ascii="Times New Roman" w:hAnsi="Times New Roman" w:cs="Times New Roman"/>
          <w:b/>
          <w:sz w:val="32"/>
          <w:szCs w:val="32"/>
        </w:rPr>
      </w:pPr>
      <w:r w:rsidRPr="00651C83">
        <w:rPr>
          <w:rFonts w:ascii="Times New Roman" w:hAnsi="Times New Roman" w:cs="Times New Roman"/>
          <w:b/>
          <w:sz w:val="32"/>
          <w:szCs w:val="32"/>
        </w:rPr>
        <w:t>ТЕМА №8 «РЕБЕНОК НА УЛИЦАХ ГОРОДА»</w:t>
      </w:r>
    </w:p>
    <w:p w:rsidR="00342C78" w:rsidRPr="00651C83" w:rsidRDefault="00651C83" w:rsidP="00342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42C78" w:rsidRPr="00651C83">
        <w:rPr>
          <w:rFonts w:ascii="Times New Roman" w:hAnsi="Times New Roman" w:cs="Times New Roman"/>
          <w:b/>
          <w:sz w:val="32"/>
          <w:szCs w:val="32"/>
        </w:rPr>
        <w:t>О чем говорит светофор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Цель: закреплять знания о значении цветов светофора и правила поведения на улице.</w:t>
      </w:r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2C78">
        <w:rPr>
          <w:rFonts w:ascii="Times New Roman" w:hAnsi="Times New Roman" w:cs="Times New Roman"/>
          <w:sz w:val="32"/>
          <w:szCs w:val="32"/>
        </w:rPr>
        <w:t>Материал: цветные картонные кружки (красные, жёлтые и зелёные, макет светофора.</w:t>
      </w:r>
      <w:proofErr w:type="gramEnd"/>
    </w:p>
    <w:p w:rsidR="00342C78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 xml:space="preserve">Ход игры: воспитатель раздаёт детям кружки красного, жёлтого и зелёного цвета. </w:t>
      </w:r>
    </w:p>
    <w:p w:rsidR="00ED5D36" w:rsidRPr="00342C78" w:rsidRDefault="00342C78" w:rsidP="00342C78">
      <w:pPr>
        <w:rPr>
          <w:rFonts w:ascii="Times New Roman" w:hAnsi="Times New Roman" w:cs="Times New Roman"/>
          <w:sz w:val="32"/>
          <w:szCs w:val="32"/>
        </w:rPr>
      </w:pPr>
      <w:r w:rsidRPr="00342C78">
        <w:rPr>
          <w:rFonts w:ascii="Times New Roman" w:hAnsi="Times New Roman" w:cs="Times New Roman"/>
          <w:sz w:val="32"/>
          <w:szCs w:val="32"/>
        </w:rPr>
        <w:t>Последовательно «переключают» светофор, а д</w:t>
      </w:r>
      <w:r w:rsidR="00651C83">
        <w:rPr>
          <w:rFonts w:ascii="Times New Roman" w:hAnsi="Times New Roman" w:cs="Times New Roman"/>
          <w:sz w:val="32"/>
          <w:szCs w:val="32"/>
        </w:rPr>
        <w:t xml:space="preserve">ети показывают соответствующие </w:t>
      </w:r>
      <w:r w:rsidRPr="00342C78">
        <w:rPr>
          <w:rFonts w:ascii="Times New Roman" w:hAnsi="Times New Roman" w:cs="Times New Roman"/>
          <w:sz w:val="32"/>
          <w:szCs w:val="32"/>
        </w:rPr>
        <w:t>кружки и объясняют, что означает каждый сигнал.</w:t>
      </w:r>
      <w:r w:rsidR="00651C83">
        <w:rPr>
          <w:rFonts w:ascii="Times New Roman" w:hAnsi="Times New Roman" w:cs="Times New Roman"/>
          <w:sz w:val="32"/>
          <w:szCs w:val="32"/>
        </w:rPr>
        <w:t xml:space="preserve"> Выигрывает тот, кто правильно </w:t>
      </w:r>
      <w:r w:rsidRPr="00342C78">
        <w:rPr>
          <w:rFonts w:ascii="Times New Roman" w:hAnsi="Times New Roman" w:cs="Times New Roman"/>
          <w:sz w:val="32"/>
          <w:szCs w:val="32"/>
        </w:rPr>
        <w:t>покажет все кружки и расскажет о назначении цветов.</w:t>
      </w:r>
    </w:p>
    <w:sectPr w:rsidR="00ED5D36" w:rsidRPr="00342C78" w:rsidSect="00ED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342C78"/>
    <w:rsid w:val="002A07FB"/>
    <w:rsid w:val="00342C78"/>
    <w:rsid w:val="00651C83"/>
    <w:rsid w:val="00ED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2022-10-03T17:14:00Z</dcterms:created>
  <dcterms:modified xsi:type="dcterms:W3CDTF">2022-10-03T17:37:00Z</dcterms:modified>
</cp:coreProperties>
</file>